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6F" w:rsidRDefault="00AE3C6F" w:rsidP="003C032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010E" w:rsidRDefault="006C17F8" w:rsidP="003C032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E719EE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11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E719EE">
        <w:rPr>
          <w:rFonts w:ascii="Times New Roman" w:hAnsi="Times New Roman"/>
          <w:b/>
          <w:bCs/>
          <w:color w:val="000000"/>
          <w:sz w:val="24"/>
          <w:szCs w:val="24"/>
        </w:rPr>
        <w:t>21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E719EE">
        <w:rPr>
          <w:rFonts w:ascii="Times New Roman" w:hAnsi="Times New Roman"/>
          <w:b/>
          <w:bCs/>
          <w:color w:val="000000"/>
          <w:sz w:val="24"/>
          <w:szCs w:val="24"/>
        </w:rPr>
        <w:t>04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.2023 года</w:t>
      </w:r>
    </w:p>
    <w:p w:rsidR="001D542F" w:rsidRDefault="006C17F8" w:rsidP="003C032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проведении закупа товаров «</w:t>
      </w:r>
      <w:r w:rsidR="001D542F">
        <w:rPr>
          <w:rFonts w:ascii="Times New Roman" w:hAnsi="Times New Roman"/>
          <w:b/>
          <w:bCs/>
          <w:color w:val="000000"/>
          <w:sz w:val="24"/>
          <w:szCs w:val="24"/>
        </w:rPr>
        <w:t>Медицинские изделия</w:t>
      </w:r>
    </w:p>
    <w:p w:rsidR="006C17F8" w:rsidRDefault="001D542F" w:rsidP="003C032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для лабораторных исследований</w:t>
      </w:r>
      <w:r w:rsidR="003C032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83DA5" w:rsidRPr="00C83DA5">
        <w:rPr>
          <w:rFonts w:ascii="Times New Roman" w:hAnsi="Times New Roman"/>
          <w:b/>
          <w:bCs/>
          <w:color w:val="000000"/>
          <w:sz w:val="24"/>
          <w:szCs w:val="24"/>
        </w:rPr>
        <w:t>на 2023 год</w:t>
      </w:r>
      <w:r w:rsidR="005B3627" w:rsidRPr="00C83DA5">
        <w:rPr>
          <w:rFonts w:ascii="Times New Roman" w:hAnsi="Times New Roman"/>
          <w:b/>
          <w:bCs/>
        </w:rPr>
        <w:t>»</w:t>
      </w:r>
    </w:p>
    <w:p w:rsidR="009A14E0" w:rsidRDefault="006C17F8" w:rsidP="006C17F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способом запроса ценовых предложений</w:t>
      </w:r>
      <w:r w:rsidR="00C83D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82897" w:rsidRPr="00E324BE" w:rsidRDefault="00982897" w:rsidP="0098289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333333"/>
          <w:sz w:val="24"/>
          <w:szCs w:val="24"/>
        </w:rPr>
      </w:pPr>
    </w:p>
    <w:p w:rsidR="00C5010E" w:rsidRPr="00C5010E" w:rsidRDefault="004E47DE" w:rsidP="00C5010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20E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="00C5010E" w:rsidRPr="00C5010E">
        <w:rPr>
          <w:rFonts w:ascii="Times New Roman" w:hAnsi="Times New Roman"/>
          <w:b/>
          <w:sz w:val="24"/>
          <w:szCs w:val="24"/>
        </w:rPr>
        <w:t>акимата</w:t>
      </w:r>
      <w:proofErr w:type="spellEnd"/>
      <w:r w:rsidR="00C5010E" w:rsidRPr="00C5010E">
        <w:rPr>
          <w:rFonts w:ascii="Times New Roman" w:hAnsi="Times New Roman"/>
          <w:b/>
          <w:sz w:val="24"/>
          <w:szCs w:val="24"/>
        </w:rPr>
        <w:t xml:space="preserve"> города </w:t>
      </w:r>
      <w:r w:rsidR="00C5010E">
        <w:rPr>
          <w:rFonts w:ascii="Times New Roman" w:hAnsi="Times New Roman"/>
          <w:b/>
          <w:sz w:val="24"/>
          <w:szCs w:val="24"/>
        </w:rPr>
        <w:t>Астаны</w:t>
      </w:r>
      <w:r w:rsidR="00C5010E" w:rsidRPr="00C5010E">
        <w:rPr>
          <w:rFonts w:ascii="Times New Roman" w:hAnsi="Times New Roman"/>
          <w:b/>
          <w:sz w:val="24"/>
          <w:szCs w:val="24"/>
        </w:rPr>
        <w:t>, юридический адрес: г.</w:t>
      </w:r>
      <w:r w:rsidR="00C5010E">
        <w:rPr>
          <w:rFonts w:ascii="Times New Roman" w:hAnsi="Times New Roman"/>
          <w:b/>
          <w:sz w:val="24"/>
          <w:szCs w:val="24"/>
        </w:rPr>
        <w:t xml:space="preserve"> Астана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</w:t>
      </w:r>
      <w:r w:rsidR="000543D7">
        <w:rPr>
          <w:rFonts w:ascii="Times New Roman" w:hAnsi="Times New Roman"/>
          <w:b/>
          <w:sz w:val="24"/>
          <w:szCs w:val="24"/>
        </w:rPr>
        <w:t>проспект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 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 xml:space="preserve">Мәңгілік </w:t>
      </w:r>
      <w:r w:rsidR="000543D7">
        <w:rPr>
          <w:rFonts w:ascii="Times New Roman" w:hAnsi="Times New Roman"/>
          <w:b/>
          <w:sz w:val="24"/>
          <w:szCs w:val="24"/>
          <w:lang w:val="kk-KZ"/>
        </w:rPr>
        <w:t>Е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>л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д. 16/1, </w:t>
      </w:r>
    </w:p>
    <w:p w:rsidR="009A14E0" w:rsidRPr="00E52D1A" w:rsidRDefault="00FB52A5" w:rsidP="001D542F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A14E0" w:rsidRPr="00774636">
        <w:rPr>
          <w:rFonts w:ascii="Times New Roman" w:hAnsi="Times New Roman"/>
          <w:sz w:val="24"/>
          <w:szCs w:val="24"/>
        </w:rPr>
        <w:t xml:space="preserve">бъявляет о проведении закупа </w:t>
      </w:r>
      <w:r w:rsidR="005D402E" w:rsidRPr="005D402E">
        <w:rPr>
          <w:rFonts w:ascii="Times New Roman" w:hAnsi="Times New Roman"/>
          <w:b/>
        </w:rPr>
        <w:t xml:space="preserve">товаров </w:t>
      </w:r>
      <w:r w:rsidR="00C83DA5" w:rsidRPr="00C83DA5">
        <w:rPr>
          <w:rFonts w:ascii="Times New Roman" w:hAnsi="Times New Roman"/>
          <w:b/>
          <w:bCs/>
        </w:rPr>
        <w:t>«</w:t>
      </w:r>
      <w:r w:rsidR="001D542F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Медицинские изделия для лабораторных исследований </w:t>
      </w:r>
      <w:r w:rsidR="003C032D" w:rsidRPr="003C032D">
        <w:rPr>
          <w:rFonts w:ascii="Times New Roman" w:hAnsi="Times New Roman"/>
          <w:b/>
          <w:bCs/>
        </w:rPr>
        <w:t>на 2023 год</w:t>
      </w:r>
      <w:r w:rsidR="005B3627" w:rsidRPr="00C83DA5">
        <w:rPr>
          <w:rFonts w:ascii="Times New Roman" w:hAnsi="Times New Roman"/>
          <w:b/>
          <w:bCs/>
        </w:rPr>
        <w:t>»</w:t>
      </w:r>
      <w:r w:rsidR="00C83DA5" w:rsidRPr="00C83DA5">
        <w:rPr>
          <w:rFonts w:ascii="Times New Roman" w:hAnsi="Times New Roman"/>
          <w:b/>
        </w:rPr>
        <w:t xml:space="preserve"> </w:t>
      </w:r>
      <w:r w:rsidR="009A14E0" w:rsidRPr="00E52D1A">
        <w:rPr>
          <w:rFonts w:ascii="Times New Roman" w:hAnsi="Times New Roman"/>
          <w:sz w:val="24"/>
          <w:szCs w:val="24"/>
        </w:rPr>
        <w:t xml:space="preserve">(далее-Товар) способом запроса ценового предложения в соответствии </w:t>
      </w:r>
      <w:r w:rsidR="009A14E0" w:rsidRPr="00477841">
        <w:rPr>
          <w:rFonts w:ascii="Times New Roman" w:hAnsi="Times New Roman"/>
          <w:b/>
          <w:sz w:val="24"/>
          <w:szCs w:val="24"/>
        </w:rPr>
        <w:t xml:space="preserve">с </w:t>
      </w:r>
      <w:r w:rsidRPr="00477841">
        <w:rPr>
          <w:rFonts w:ascii="Times New Roman" w:hAnsi="Times New Roman"/>
          <w:b/>
          <w:sz w:val="24"/>
          <w:szCs w:val="24"/>
        </w:rPr>
        <w:t>главой 10</w:t>
      </w:r>
      <w:r>
        <w:rPr>
          <w:rFonts w:ascii="Times New Roman" w:hAnsi="Times New Roman"/>
          <w:sz w:val="24"/>
          <w:szCs w:val="24"/>
        </w:rPr>
        <w:t xml:space="preserve"> </w:t>
      </w:r>
      <w:r w:rsidR="00477841" w:rsidRPr="00E52D1A">
        <w:rPr>
          <w:rFonts w:ascii="Times New Roman" w:hAnsi="Times New Roman"/>
          <w:sz w:val="24"/>
          <w:szCs w:val="24"/>
        </w:rPr>
        <w:t xml:space="preserve">Правил </w:t>
      </w:r>
      <w:r w:rsidR="00477841">
        <w:rPr>
          <w:rFonts w:ascii="Times New Roman" w:hAnsi="Times New Roman"/>
          <w:sz w:val="24"/>
          <w:szCs w:val="24"/>
        </w:rPr>
        <w:t>об о</w:t>
      </w:r>
      <w:r w:rsidRPr="00FB52A5">
        <w:rPr>
          <w:rFonts w:ascii="Times New Roman" w:hAnsi="Times New Roman"/>
          <w:sz w:val="24"/>
          <w:szCs w:val="24"/>
        </w:rPr>
        <w:t>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9A14E0" w:rsidRPr="00E52D1A">
        <w:rPr>
          <w:rFonts w:ascii="Times New Roman" w:hAnsi="Times New Roman"/>
          <w:sz w:val="24"/>
          <w:szCs w:val="24"/>
        </w:rPr>
        <w:t xml:space="preserve">, утвержденными постановлением Правительства Республики Казахстан </w:t>
      </w:r>
      <w:r w:rsidR="009A14E0" w:rsidRPr="00E719EE">
        <w:rPr>
          <w:rFonts w:ascii="Times New Roman" w:hAnsi="Times New Roman"/>
          <w:sz w:val="24"/>
          <w:szCs w:val="24"/>
        </w:rPr>
        <w:t xml:space="preserve">от </w:t>
      </w:r>
      <w:r w:rsidR="00BC388F" w:rsidRPr="00E719EE">
        <w:rPr>
          <w:rFonts w:ascii="Times New Roman" w:hAnsi="Times New Roman"/>
          <w:sz w:val="24"/>
          <w:szCs w:val="24"/>
        </w:rPr>
        <w:t>4</w:t>
      </w:r>
      <w:r w:rsidR="009A14E0" w:rsidRPr="00E719EE">
        <w:rPr>
          <w:rFonts w:ascii="Times New Roman" w:hAnsi="Times New Roman"/>
          <w:sz w:val="24"/>
          <w:szCs w:val="24"/>
        </w:rPr>
        <w:t xml:space="preserve"> </w:t>
      </w:r>
      <w:r w:rsidR="00BC388F" w:rsidRPr="00E719EE">
        <w:rPr>
          <w:rFonts w:ascii="Times New Roman" w:hAnsi="Times New Roman"/>
          <w:sz w:val="24"/>
          <w:szCs w:val="24"/>
        </w:rPr>
        <w:t>июн</w:t>
      </w:r>
      <w:r w:rsidR="009A14E0" w:rsidRPr="00E719EE">
        <w:rPr>
          <w:rFonts w:ascii="Times New Roman" w:hAnsi="Times New Roman"/>
          <w:sz w:val="24"/>
          <w:szCs w:val="24"/>
        </w:rPr>
        <w:t>я 20</w:t>
      </w:r>
      <w:r w:rsidR="00BC388F" w:rsidRPr="00E719EE">
        <w:rPr>
          <w:rFonts w:ascii="Times New Roman" w:hAnsi="Times New Roman"/>
          <w:sz w:val="24"/>
          <w:szCs w:val="24"/>
        </w:rPr>
        <w:t>21</w:t>
      </w:r>
      <w:r w:rsidR="000713F5" w:rsidRPr="00E719EE">
        <w:rPr>
          <w:rFonts w:ascii="Times New Roman" w:hAnsi="Times New Roman"/>
          <w:sz w:val="24"/>
          <w:szCs w:val="24"/>
        </w:rPr>
        <w:t xml:space="preserve"> </w:t>
      </w:r>
      <w:r w:rsidR="009A14E0" w:rsidRPr="00E719EE">
        <w:rPr>
          <w:rFonts w:ascii="Times New Roman" w:hAnsi="Times New Roman"/>
          <w:sz w:val="24"/>
          <w:szCs w:val="24"/>
        </w:rPr>
        <w:t xml:space="preserve">года № </w:t>
      </w:r>
      <w:r w:rsidR="00BC388F" w:rsidRPr="00E719EE">
        <w:rPr>
          <w:rFonts w:ascii="Times New Roman" w:hAnsi="Times New Roman"/>
          <w:sz w:val="24"/>
          <w:szCs w:val="24"/>
        </w:rPr>
        <w:t>375</w:t>
      </w:r>
      <w:r w:rsidR="009A14E0" w:rsidRPr="00E719EE">
        <w:rPr>
          <w:rFonts w:ascii="Times New Roman" w:hAnsi="Times New Roman"/>
          <w:sz w:val="24"/>
          <w:szCs w:val="24"/>
        </w:rPr>
        <w:t>»</w:t>
      </w:r>
      <w:r w:rsidR="009A14E0" w:rsidRPr="00E52D1A">
        <w:rPr>
          <w:rFonts w:ascii="Times New Roman" w:hAnsi="Times New Roman"/>
          <w:sz w:val="24"/>
          <w:szCs w:val="24"/>
        </w:rPr>
        <w:t xml:space="preserve"> (далее-Правил).</w:t>
      </w:r>
    </w:p>
    <w:p w:rsidR="009A14E0" w:rsidRPr="00774636" w:rsidRDefault="009A14E0" w:rsidP="008400C3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4636">
        <w:rPr>
          <w:rFonts w:ascii="Times New Roman" w:hAnsi="Times New Roman"/>
          <w:b/>
          <w:bCs/>
          <w:sz w:val="24"/>
          <w:szCs w:val="24"/>
        </w:rPr>
        <w:t xml:space="preserve">Перечень закупаемых Товаров </w:t>
      </w:r>
      <w:r w:rsidR="00C53A1C" w:rsidRPr="00774636">
        <w:rPr>
          <w:rStyle w:val="s0"/>
          <w:color w:val="auto"/>
          <w:sz w:val="28"/>
          <w:szCs w:val="28"/>
        </w:rPr>
        <w:t>(</w:t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международных непатентованных наименований</w:t>
      </w:r>
      <w:r w:rsidR="00C53A1C" w:rsidRPr="001D542F">
        <w:rPr>
          <w:rFonts w:ascii="Times New Roman" w:hAnsi="Times New Roman"/>
          <w:sz w:val="24"/>
          <w:szCs w:val="24"/>
        </w:rPr>
        <w:br/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закупаемых товаров, торговых наименований - в случае индивидуальной непереносимости пациента, медицинских изделий, объём закупа, место поставки, сумму, выделенную для закупа по каждому лоту)</w:t>
      </w:r>
      <w:r w:rsidR="0049771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74636">
        <w:rPr>
          <w:rFonts w:ascii="Times New Roman" w:hAnsi="Times New Roman"/>
          <w:b/>
          <w:bCs/>
          <w:sz w:val="24"/>
          <w:szCs w:val="24"/>
        </w:rPr>
        <w:t>согласно приложению № 1</w:t>
      </w:r>
    </w:p>
    <w:p w:rsidR="009A14E0" w:rsidRPr="00774636" w:rsidRDefault="009A14E0" w:rsidP="00952287">
      <w:pPr>
        <w:spacing w:after="0" w:line="240" w:lineRule="auto"/>
        <w:ind w:firstLine="567"/>
        <w:contextualSpacing/>
        <w:jc w:val="both"/>
        <w:rPr>
          <w:rStyle w:val="s0"/>
          <w:color w:val="auto"/>
          <w:sz w:val="24"/>
          <w:szCs w:val="24"/>
          <w:lang w:val="kk-KZ"/>
        </w:rPr>
      </w:pPr>
      <w:r w:rsidRPr="00774636">
        <w:rPr>
          <w:rStyle w:val="s0"/>
          <w:b/>
          <w:color w:val="auto"/>
          <w:sz w:val="24"/>
          <w:szCs w:val="24"/>
        </w:rPr>
        <w:t>Срок</w:t>
      </w:r>
      <w:r w:rsidR="002528FD" w:rsidRPr="00774636">
        <w:rPr>
          <w:rStyle w:val="s0"/>
          <w:b/>
          <w:color w:val="auto"/>
          <w:sz w:val="24"/>
          <w:szCs w:val="24"/>
        </w:rPr>
        <w:t>и</w:t>
      </w:r>
      <w:r w:rsidRPr="00774636">
        <w:rPr>
          <w:rStyle w:val="s0"/>
          <w:b/>
          <w:color w:val="auto"/>
          <w:sz w:val="24"/>
          <w:szCs w:val="24"/>
        </w:rPr>
        <w:t xml:space="preserve"> и условия поставки: согласно приложению №1</w:t>
      </w:r>
      <w:r w:rsidR="00FB52A5">
        <w:rPr>
          <w:rStyle w:val="s0"/>
          <w:b/>
          <w:color w:val="auto"/>
          <w:sz w:val="24"/>
          <w:szCs w:val="24"/>
        </w:rPr>
        <w:t>.</w:t>
      </w:r>
    </w:p>
    <w:p w:rsidR="008F1EE9" w:rsidRPr="00A91376" w:rsidRDefault="006A20E5" w:rsidP="00A9137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6A20E5">
        <w:rPr>
          <w:rFonts w:ascii="Times New Roman" w:hAnsi="Times New Roman"/>
          <w:b/>
          <w:sz w:val="24"/>
          <w:szCs w:val="24"/>
        </w:rPr>
        <w:t>есто представления (приема) документов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="008333BE">
        <w:rPr>
          <w:rFonts w:ascii="Times New Roman" w:hAnsi="Times New Roman"/>
          <w:b/>
          <w:sz w:val="24"/>
          <w:szCs w:val="24"/>
        </w:rPr>
        <w:t xml:space="preserve"> окончательный</w:t>
      </w:r>
      <w:r w:rsidRPr="006A20E5">
        <w:rPr>
          <w:rFonts w:ascii="Times New Roman" w:hAnsi="Times New Roman"/>
          <w:b/>
          <w:sz w:val="24"/>
          <w:szCs w:val="24"/>
        </w:rPr>
        <w:t xml:space="preserve"> срок подачи ценовых предложений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A20E5">
        <w:rPr>
          <w:rFonts w:ascii="Times New Roman" w:hAnsi="Times New Roman"/>
          <w:bCs/>
          <w:color w:val="000000"/>
          <w:sz w:val="24"/>
          <w:szCs w:val="24"/>
        </w:rPr>
        <w:t xml:space="preserve">Ценовые предложения потенциальных поставщиков предоставляются </w:t>
      </w:r>
      <w:r w:rsidR="00A91376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</w:t>
      </w:r>
      <w:r w:rsidR="00A91376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="00E719E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21</w:t>
      </w:r>
      <w:r w:rsidR="00AE3C6F" w:rsidRPr="00AE3C6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E719E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апреля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Pr="00A91376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до </w:t>
      </w:r>
      <w:r w:rsidR="00E719E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15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  <w:r w:rsidR="00F228FC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часов </w:t>
      </w:r>
      <w:r w:rsidR="00E719E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</w:t>
      </w:r>
      <w:r w:rsidR="001D542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8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E719E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апреля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8F1EE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F1EE9" w:rsidRPr="00774636">
        <w:rPr>
          <w:rFonts w:ascii="Times New Roman" w:hAnsi="Times New Roman"/>
          <w:sz w:val="24"/>
          <w:szCs w:val="24"/>
        </w:rPr>
        <w:t xml:space="preserve">по следующему адресу: </w:t>
      </w:r>
    </w:p>
    <w:p w:rsidR="00A91376" w:rsidRPr="00A91376" w:rsidRDefault="00A91376" w:rsidP="00A9137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1376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Астана</w:t>
      </w:r>
      <w:r w:rsidRPr="00A9137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пр</w:t>
      </w:r>
      <w:r w:rsidRPr="00A91376">
        <w:rPr>
          <w:rFonts w:ascii="Times New Roman" w:hAnsi="Times New Roman"/>
          <w:b/>
          <w:sz w:val="24"/>
          <w:szCs w:val="24"/>
        </w:rPr>
        <w:t xml:space="preserve">. </w:t>
      </w:r>
      <w:r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Pr="00A91376">
        <w:rPr>
          <w:rFonts w:ascii="Times New Roman" w:hAnsi="Times New Roman"/>
          <w:b/>
          <w:sz w:val="24"/>
          <w:szCs w:val="24"/>
        </w:rPr>
        <w:t>, д. 16/1, кабинет №420.</w:t>
      </w:r>
    </w:p>
    <w:p w:rsidR="008F1EE9" w:rsidRPr="008F1EE9" w:rsidRDefault="008333BE" w:rsidP="008F1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Д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>ат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а, 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 xml:space="preserve">время </w:t>
      </w:r>
      <w:r>
        <w:rPr>
          <w:rFonts w:ascii="Times New Roman" w:eastAsiaTheme="minorEastAsia" w:hAnsi="Times New Roman"/>
          <w:b/>
          <w:sz w:val="24"/>
          <w:szCs w:val="24"/>
        </w:rPr>
        <w:t>и место в</w:t>
      </w:r>
      <w:r w:rsidR="008F1EE9" w:rsidRPr="008F1EE9">
        <w:rPr>
          <w:rFonts w:ascii="Times New Roman" w:hAnsi="Times New Roman"/>
          <w:b/>
          <w:sz w:val="24"/>
          <w:szCs w:val="24"/>
        </w:rPr>
        <w:t>скрыти</w:t>
      </w:r>
      <w:r>
        <w:rPr>
          <w:rFonts w:ascii="Times New Roman" w:hAnsi="Times New Roman"/>
          <w:b/>
          <w:sz w:val="24"/>
          <w:szCs w:val="24"/>
        </w:rPr>
        <w:t>я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конвертов с ценовыми предложениями назначено на </w:t>
      </w:r>
      <w:r w:rsidR="00E719EE">
        <w:rPr>
          <w:rFonts w:ascii="Times New Roman" w:hAnsi="Times New Roman"/>
          <w:b/>
          <w:sz w:val="24"/>
          <w:szCs w:val="24"/>
        </w:rPr>
        <w:t>15</w:t>
      </w:r>
      <w:r w:rsidR="008F1EE9" w:rsidRPr="008F1EE9">
        <w:rPr>
          <w:rFonts w:ascii="Times New Roman" w:hAnsi="Times New Roman"/>
          <w:b/>
          <w:sz w:val="24"/>
          <w:szCs w:val="24"/>
        </w:rPr>
        <w:t>:</w:t>
      </w:r>
      <w:r w:rsidR="00E719EE">
        <w:rPr>
          <w:rFonts w:ascii="Times New Roman" w:hAnsi="Times New Roman"/>
          <w:b/>
          <w:sz w:val="24"/>
          <w:szCs w:val="24"/>
        </w:rPr>
        <w:t>30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часов </w:t>
      </w:r>
      <w:r w:rsidR="00E719EE">
        <w:rPr>
          <w:rFonts w:ascii="Times New Roman" w:hAnsi="Times New Roman"/>
          <w:b/>
          <w:sz w:val="24"/>
          <w:szCs w:val="24"/>
        </w:rPr>
        <w:t>28</w:t>
      </w:r>
      <w:r w:rsidR="008F1EE9" w:rsidRPr="008F1EE9">
        <w:rPr>
          <w:rFonts w:ascii="Times New Roman" w:hAnsi="Times New Roman"/>
          <w:b/>
          <w:sz w:val="24"/>
          <w:szCs w:val="24"/>
        </w:rPr>
        <w:t>.</w:t>
      </w:r>
      <w:r w:rsidR="00A91376">
        <w:rPr>
          <w:rFonts w:ascii="Times New Roman" w:hAnsi="Times New Roman"/>
          <w:b/>
          <w:sz w:val="24"/>
          <w:szCs w:val="24"/>
        </w:rPr>
        <w:t>0</w:t>
      </w:r>
      <w:r w:rsidR="00E719EE">
        <w:rPr>
          <w:rFonts w:ascii="Times New Roman" w:hAnsi="Times New Roman"/>
          <w:b/>
          <w:sz w:val="24"/>
          <w:szCs w:val="24"/>
        </w:rPr>
        <w:t>4</w:t>
      </w:r>
      <w:r w:rsidR="008F1EE9" w:rsidRPr="008F1EE9">
        <w:rPr>
          <w:rFonts w:ascii="Times New Roman" w:hAnsi="Times New Roman"/>
          <w:b/>
          <w:sz w:val="24"/>
          <w:szCs w:val="24"/>
        </w:rPr>
        <w:t>.202</w:t>
      </w:r>
      <w:r w:rsidR="00A91376">
        <w:rPr>
          <w:rFonts w:ascii="Times New Roman" w:hAnsi="Times New Roman"/>
          <w:b/>
          <w:sz w:val="24"/>
          <w:szCs w:val="24"/>
        </w:rPr>
        <w:t>3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г. по следующему адресу: г. </w:t>
      </w:r>
      <w:r w:rsidR="007F54ED">
        <w:rPr>
          <w:rFonts w:ascii="Times New Roman" w:hAnsi="Times New Roman"/>
          <w:b/>
          <w:sz w:val="24"/>
          <w:szCs w:val="24"/>
        </w:rPr>
        <w:t>Астана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, пр. </w:t>
      </w:r>
      <w:r w:rsidR="00A91376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A91376" w:rsidRPr="00A91376">
        <w:rPr>
          <w:rFonts w:ascii="Times New Roman" w:hAnsi="Times New Roman"/>
          <w:b/>
          <w:sz w:val="24"/>
          <w:szCs w:val="24"/>
        </w:rPr>
        <w:t>, д. 16/1</w:t>
      </w:r>
      <w:r w:rsidR="008F1EE9" w:rsidRPr="008F1EE9">
        <w:rPr>
          <w:rFonts w:ascii="Times New Roman" w:hAnsi="Times New Roman"/>
          <w:sz w:val="24"/>
          <w:szCs w:val="24"/>
        </w:rPr>
        <w:t>.</w:t>
      </w:r>
    </w:p>
    <w:p w:rsidR="006D19FB" w:rsidRPr="006D19FB" w:rsidRDefault="006D19FB" w:rsidP="008333BE">
      <w:pPr>
        <w:shd w:val="clear" w:color="auto" w:fill="FFFFFF"/>
        <w:spacing w:before="225" w:after="135" w:line="240" w:lineRule="auto"/>
        <w:ind w:firstLine="567"/>
        <w:jc w:val="both"/>
        <w:textAlignment w:val="baseline"/>
        <w:outlineLvl w:val="2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</w:t>
      </w:r>
      <w:r w:rsidR="008F1EE9">
        <w:rPr>
          <w:rFonts w:ascii="Times New Roman" w:eastAsiaTheme="minorEastAsia" w:hAnsi="Times New Roman"/>
          <w:sz w:val="24"/>
          <w:szCs w:val="24"/>
        </w:rPr>
        <w:t xml:space="preserve"> в запечатанном виде.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Конверт содержит ценовое предложение 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>главой 4 Правил</w:t>
      </w:r>
      <w:r w:rsidR="006A20E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(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предусмотренные подпунктами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1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2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3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пункта 11 </w:t>
      </w:r>
      <w:r w:rsidR="006C17F8" w:rsidRPr="006C17F8">
        <w:rPr>
          <w:rFonts w:ascii="Times New Roman" w:eastAsiaTheme="minorEastAsia" w:hAnsi="Times New Roman"/>
          <w:i/>
          <w:sz w:val="24"/>
          <w:szCs w:val="24"/>
        </w:rPr>
        <w:t xml:space="preserve">главой 4 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>Правил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)</w:t>
      </w:r>
      <w:r w:rsidRPr="006C17F8">
        <w:rPr>
          <w:rFonts w:ascii="Times New Roman" w:eastAsiaTheme="minorEastAsia" w:hAnsi="Times New Roman"/>
          <w:sz w:val="24"/>
          <w:szCs w:val="24"/>
        </w:rPr>
        <w:t>,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 а также описание и объем фармацевтических услуг.</w:t>
      </w:r>
    </w:p>
    <w:p w:rsidR="009A14E0" w:rsidRDefault="006D19FB" w:rsidP="009A14E0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</w:t>
      </w:r>
      <w:r w:rsidRPr="00DF3482">
        <w:rPr>
          <w:rFonts w:ascii="Times New Roman" w:eastAsiaTheme="minorEastAsia" w:hAnsi="Times New Roman"/>
          <w:sz w:val="24"/>
          <w:szCs w:val="24"/>
        </w:rPr>
        <w:t>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3956F9" w:rsidRPr="003956F9" w:rsidRDefault="003956F9" w:rsidP="003956F9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3956F9" w:rsidRPr="003956F9" w:rsidRDefault="003956F9" w:rsidP="003956F9">
      <w:pPr>
        <w:pStyle w:val="a8"/>
        <w:rPr>
          <w:rFonts w:ascii="Times New Roman" w:hAnsi="Times New Roman"/>
          <w:b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наименование, адрес местонахождения, контактный телефон, электронный адрес потенциального поставщика;</w:t>
      </w:r>
    </w:p>
    <w:p w:rsidR="008F1EE9" w:rsidRPr="008F1EE9" w:rsidRDefault="003956F9" w:rsidP="001D5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lastRenderedPageBreak/>
        <w:t>-    наименование, адрес местонахождения организатора закупок;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Конверт должен быть адресован организатору закупа по адресу, указанному в объявлении или запросе, содержать слова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91376"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E719EE"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7422FD">
        <w:rPr>
          <w:rFonts w:ascii="Times New Roman" w:hAnsi="Times New Roman"/>
          <w:b/>
          <w:bCs/>
          <w:color w:val="000000"/>
          <w:sz w:val="24"/>
          <w:szCs w:val="24"/>
        </w:rPr>
        <w:t>21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7422FD">
        <w:rPr>
          <w:rFonts w:ascii="Times New Roman" w:hAnsi="Times New Roman"/>
          <w:b/>
          <w:bCs/>
          <w:color w:val="000000"/>
          <w:sz w:val="24"/>
          <w:szCs w:val="24"/>
        </w:rPr>
        <w:t>04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.2023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«</w:t>
      </w:r>
      <w:r w:rsidR="001D542F">
        <w:rPr>
          <w:rFonts w:ascii="Times New Roman" w:hAnsi="Times New Roman"/>
          <w:b/>
          <w:bCs/>
          <w:color w:val="000000"/>
          <w:sz w:val="24"/>
          <w:szCs w:val="24"/>
        </w:rPr>
        <w:t>Медицинские изделия для лабораторных исследований</w:t>
      </w:r>
      <w:r w:rsidR="001D542F" w:rsidRPr="003C032D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="003C032D" w:rsidRPr="003C032D">
        <w:rPr>
          <w:rFonts w:ascii="Times New Roman" w:eastAsiaTheme="minorEastAsia" w:hAnsi="Times New Roman"/>
          <w:b/>
          <w:bCs/>
          <w:sz w:val="24"/>
          <w:szCs w:val="24"/>
        </w:rPr>
        <w:t>на 2023 год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»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и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«Не вскрывать до </w:t>
      </w:r>
      <w:r w:rsidR="007422FD">
        <w:rPr>
          <w:rFonts w:ascii="Times New Roman" w:eastAsiaTheme="minorEastAsia" w:hAnsi="Times New Roman"/>
          <w:b/>
          <w:sz w:val="24"/>
          <w:szCs w:val="24"/>
        </w:rPr>
        <w:t>15-3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0 часов </w:t>
      </w:r>
      <w:r w:rsidR="007422FD">
        <w:rPr>
          <w:rFonts w:ascii="Times New Roman" w:eastAsiaTheme="minorEastAsia" w:hAnsi="Times New Roman"/>
          <w:b/>
          <w:sz w:val="24"/>
          <w:szCs w:val="24"/>
        </w:rPr>
        <w:t>28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.</w:t>
      </w:r>
      <w:r w:rsidR="007422FD">
        <w:rPr>
          <w:rFonts w:ascii="Times New Roman" w:eastAsiaTheme="minorEastAsia" w:hAnsi="Times New Roman"/>
          <w:b/>
          <w:sz w:val="24"/>
          <w:szCs w:val="24"/>
        </w:rPr>
        <w:t>04</w:t>
      </w:r>
      <w:bookmarkStart w:id="0" w:name="_GoBack"/>
      <w:bookmarkEnd w:id="0"/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.202</w:t>
      </w:r>
      <w:r w:rsidR="00A91376">
        <w:rPr>
          <w:rFonts w:ascii="Times New Roman" w:eastAsiaTheme="minorEastAsia" w:hAnsi="Times New Roman"/>
          <w:b/>
          <w:sz w:val="24"/>
          <w:szCs w:val="24"/>
        </w:rPr>
        <w:t>3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>».</w:t>
      </w:r>
    </w:p>
    <w:p w:rsidR="009A14E0" w:rsidRDefault="00DF3482" w:rsidP="00DF3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482">
        <w:rPr>
          <w:rFonts w:ascii="Times New Roman" w:hAnsi="Times New Roman"/>
          <w:color w:val="000000"/>
          <w:sz w:val="24"/>
          <w:szCs w:val="24"/>
        </w:rPr>
        <w:t>Форма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Ценово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предложени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потенциального поставщика</w:t>
      </w:r>
      <w:r w:rsidRPr="00DF348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0355AC">
        <w:rPr>
          <w:rFonts w:ascii="Times New Roman" w:hAnsi="Times New Roman"/>
          <w:color w:val="000000"/>
          <w:sz w:val="24"/>
          <w:szCs w:val="24"/>
        </w:rPr>
        <w:t>Приложение 4 к приказу</w:t>
      </w:r>
      <w:r w:rsidRPr="00DF3482"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Министра здравоохранения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Республики Казахстан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от 12 ноября 2021 года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№ ҚР ДСМ–113)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F3482">
        <w:rPr>
          <w:rFonts w:ascii="Times New Roman" w:hAnsi="Times New Roman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Проект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договора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и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приложение №1 к объявлению </w:t>
      </w:r>
      <w:r w:rsidR="006C17F8" w:rsidRPr="00DF3482">
        <w:rPr>
          <w:rFonts w:ascii="Times New Roman" w:hAnsi="Times New Roman"/>
          <w:sz w:val="24"/>
          <w:szCs w:val="24"/>
        </w:rPr>
        <w:t>являются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неотъемлемой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частью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объявления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проведении закупа </w:t>
      </w:r>
      <w:r w:rsidR="006C17F8" w:rsidRPr="00DF3482">
        <w:rPr>
          <w:rFonts w:ascii="Times New Roman" w:hAnsi="Times New Roman"/>
          <w:sz w:val="24"/>
          <w:szCs w:val="24"/>
        </w:rPr>
        <w:t>способом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запроса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ценовых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предложений.</w:t>
      </w:r>
    </w:p>
    <w:p w:rsidR="003956F9" w:rsidRPr="003956F9" w:rsidRDefault="003956F9" w:rsidP="003956F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Конверт с ценовым предложением, предоставленный после истечения установленного срока возвращается потенциальному поставщику.</w:t>
      </w:r>
    </w:p>
    <w:p w:rsidR="003956F9" w:rsidRPr="003956F9" w:rsidRDefault="003956F9" w:rsidP="003956F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течении 10 (десяти) календарных дней со дня его утверждения на </w:t>
      </w:r>
      <w:proofErr w:type="spellStart"/>
      <w:r w:rsidRPr="003956F9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3956F9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3956F9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www.9emhana.kz</w:t>
        </w:r>
      </w:hyperlink>
      <w:r w:rsidRPr="003956F9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 </w:t>
      </w:r>
      <w:r w:rsidRPr="003956F9">
        <w:rPr>
          <w:rFonts w:ascii="Times New Roman" w:hAnsi="Times New Roman"/>
          <w:sz w:val="24"/>
          <w:szCs w:val="24"/>
        </w:rPr>
        <w:t>организатора закупок.</w:t>
      </w:r>
    </w:p>
    <w:p w:rsidR="003956F9" w:rsidRPr="003956F9" w:rsidRDefault="003956F9" w:rsidP="003956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           По возникшим вопросам обращаться по номеру 8 (7172) 983907.</w:t>
      </w:r>
    </w:p>
    <w:p w:rsidR="009A14E0" w:rsidRPr="003F6145" w:rsidRDefault="009A14E0" w:rsidP="00952287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DF3482">
        <w:rPr>
          <w:rFonts w:ascii="Times New Roman" w:eastAsiaTheme="minorEastAsia" w:hAnsi="Times New Roman"/>
          <w:b/>
          <w:sz w:val="24"/>
          <w:szCs w:val="24"/>
        </w:rPr>
        <w:t>Победитель представляет заказчику или организатору закупа в течение десяти календарных дней</w:t>
      </w:r>
      <w:r w:rsidRPr="00774636">
        <w:rPr>
          <w:rFonts w:ascii="Times New Roman" w:eastAsiaTheme="minorEastAsia" w:hAnsi="Times New Roman"/>
          <w:b/>
          <w:sz w:val="24"/>
          <w:szCs w:val="24"/>
        </w:rPr>
        <w:t xml:space="preserve"> со дня признания победителем, документы, подтверждающие соответствие квалификационным требованиям </w:t>
      </w:r>
      <w:r w:rsidRPr="003F6145">
        <w:rPr>
          <w:rFonts w:ascii="Times New Roman" w:eastAsiaTheme="minorEastAsia" w:hAnsi="Times New Roman"/>
          <w:b/>
          <w:sz w:val="24"/>
          <w:szCs w:val="24"/>
        </w:rPr>
        <w:t xml:space="preserve">согласно п. </w:t>
      </w:r>
      <w:r w:rsidR="00BA1557">
        <w:rPr>
          <w:rFonts w:ascii="Times New Roman" w:eastAsiaTheme="minorEastAsia" w:hAnsi="Times New Roman"/>
          <w:b/>
          <w:sz w:val="24"/>
          <w:szCs w:val="24"/>
        </w:rPr>
        <w:t>141</w:t>
      </w:r>
      <w:r w:rsidRPr="003F6145">
        <w:rPr>
          <w:rFonts w:ascii="Times New Roman" w:eastAsiaTheme="minorEastAsia" w:hAnsi="Times New Roman"/>
          <w:b/>
          <w:sz w:val="24"/>
          <w:szCs w:val="24"/>
        </w:rPr>
        <w:t xml:space="preserve"> Правил</w:t>
      </w:r>
      <w:r w:rsidR="00BA1557">
        <w:rPr>
          <w:rFonts w:ascii="Times New Roman" w:eastAsiaTheme="minorEastAsia" w:hAnsi="Times New Roman"/>
          <w:b/>
          <w:sz w:val="24"/>
          <w:szCs w:val="24"/>
        </w:rPr>
        <w:t xml:space="preserve">, </w:t>
      </w:r>
      <w:r w:rsidR="00BA1557" w:rsidRPr="00774636">
        <w:rPr>
          <w:rFonts w:ascii="Times New Roman" w:hAnsi="Times New Roman"/>
          <w:b/>
          <w:sz w:val="24"/>
          <w:szCs w:val="24"/>
        </w:rPr>
        <w:t>по адресу:</w:t>
      </w:r>
      <w:r w:rsidR="00BA1557">
        <w:rPr>
          <w:rFonts w:ascii="Times New Roman" w:hAnsi="Times New Roman"/>
          <w:b/>
          <w:sz w:val="24"/>
          <w:szCs w:val="24"/>
        </w:rPr>
        <w:t xml:space="preserve"> </w:t>
      </w:r>
      <w:r w:rsidR="00BA1557" w:rsidRPr="00774636">
        <w:rPr>
          <w:rStyle w:val="s0"/>
          <w:color w:val="auto"/>
          <w:sz w:val="24"/>
          <w:szCs w:val="24"/>
        </w:rPr>
        <w:t xml:space="preserve">010000, г. </w:t>
      </w:r>
      <w:r w:rsidR="007F54ED">
        <w:rPr>
          <w:rStyle w:val="s0"/>
          <w:color w:val="auto"/>
          <w:sz w:val="24"/>
          <w:szCs w:val="24"/>
        </w:rPr>
        <w:t>Астана</w:t>
      </w:r>
      <w:r w:rsidR="00BA1557" w:rsidRPr="00774636">
        <w:rPr>
          <w:rStyle w:val="s0"/>
          <w:color w:val="auto"/>
          <w:sz w:val="24"/>
          <w:szCs w:val="24"/>
        </w:rPr>
        <w:t xml:space="preserve">, пр. </w:t>
      </w:r>
      <w:r w:rsidR="003956F9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3956F9" w:rsidRPr="00A91376">
        <w:rPr>
          <w:rFonts w:ascii="Times New Roman" w:hAnsi="Times New Roman"/>
          <w:b/>
          <w:sz w:val="24"/>
          <w:szCs w:val="24"/>
        </w:rPr>
        <w:t>, д. 16/1</w:t>
      </w:r>
      <w:r w:rsidR="00BA1557" w:rsidRPr="00774636">
        <w:rPr>
          <w:rStyle w:val="s0"/>
          <w:color w:val="auto"/>
          <w:sz w:val="24"/>
          <w:szCs w:val="24"/>
        </w:rPr>
        <w:t>,</w:t>
      </w:r>
      <w:r w:rsidR="00BA1557">
        <w:rPr>
          <w:rStyle w:val="s0"/>
          <w:color w:val="auto"/>
          <w:sz w:val="24"/>
          <w:szCs w:val="24"/>
        </w:rPr>
        <w:t xml:space="preserve"> </w:t>
      </w:r>
      <w:r w:rsidR="003956F9">
        <w:rPr>
          <w:rStyle w:val="s0"/>
          <w:color w:val="auto"/>
          <w:sz w:val="24"/>
          <w:szCs w:val="24"/>
        </w:rPr>
        <w:t>отдел государственных</w:t>
      </w:r>
      <w:r w:rsidR="00DF3482">
        <w:rPr>
          <w:rStyle w:val="s0"/>
          <w:color w:val="auto"/>
          <w:sz w:val="24"/>
          <w:szCs w:val="24"/>
        </w:rPr>
        <w:t xml:space="preserve"> закупок кабинет </w:t>
      </w:r>
      <w:r w:rsidR="003956F9">
        <w:rPr>
          <w:rStyle w:val="s0"/>
          <w:color w:val="auto"/>
          <w:sz w:val="24"/>
          <w:szCs w:val="24"/>
        </w:rPr>
        <w:t>420</w:t>
      </w:r>
      <w:r w:rsidR="00BA1557" w:rsidRPr="00774636">
        <w:rPr>
          <w:rStyle w:val="s0"/>
          <w:color w:val="auto"/>
          <w:sz w:val="24"/>
          <w:szCs w:val="24"/>
        </w:rPr>
        <w:t>.</w:t>
      </w:r>
    </w:p>
    <w:sectPr w:rsidR="009A14E0" w:rsidRPr="003F6145" w:rsidSect="00C16EA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72"/>
    <w:rsid w:val="00035863"/>
    <w:rsid w:val="0004468A"/>
    <w:rsid w:val="000543D7"/>
    <w:rsid w:val="00065075"/>
    <w:rsid w:val="000713F5"/>
    <w:rsid w:val="0008312E"/>
    <w:rsid w:val="000B3045"/>
    <w:rsid w:val="000B3818"/>
    <w:rsid w:val="000E32FE"/>
    <w:rsid w:val="00114083"/>
    <w:rsid w:val="00154431"/>
    <w:rsid w:val="00192BE7"/>
    <w:rsid w:val="001B4062"/>
    <w:rsid w:val="001D542F"/>
    <w:rsid w:val="001F04B8"/>
    <w:rsid w:val="00220D72"/>
    <w:rsid w:val="00240A43"/>
    <w:rsid w:val="002528FD"/>
    <w:rsid w:val="00267600"/>
    <w:rsid w:val="002B5C1E"/>
    <w:rsid w:val="002F44F0"/>
    <w:rsid w:val="003210BA"/>
    <w:rsid w:val="00333D2D"/>
    <w:rsid w:val="0035106B"/>
    <w:rsid w:val="00353955"/>
    <w:rsid w:val="00354B8A"/>
    <w:rsid w:val="00354DCE"/>
    <w:rsid w:val="00367F48"/>
    <w:rsid w:val="00375F81"/>
    <w:rsid w:val="00377694"/>
    <w:rsid w:val="00384793"/>
    <w:rsid w:val="003956F9"/>
    <w:rsid w:val="0039744D"/>
    <w:rsid w:val="003B1C41"/>
    <w:rsid w:val="003C032D"/>
    <w:rsid w:val="003C3146"/>
    <w:rsid w:val="003F6145"/>
    <w:rsid w:val="00457F06"/>
    <w:rsid w:val="00477841"/>
    <w:rsid w:val="0048580A"/>
    <w:rsid w:val="0048677F"/>
    <w:rsid w:val="00497711"/>
    <w:rsid w:val="004A03BF"/>
    <w:rsid w:val="004A7B43"/>
    <w:rsid w:val="004D3FF6"/>
    <w:rsid w:val="004E01B6"/>
    <w:rsid w:val="004E47DE"/>
    <w:rsid w:val="004F0C9B"/>
    <w:rsid w:val="005071E1"/>
    <w:rsid w:val="00591C97"/>
    <w:rsid w:val="005B3627"/>
    <w:rsid w:val="005D402E"/>
    <w:rsid w:val="005D61BA"/>
    <w:rsid w:val="005F149C"/>
    <w:rsid w:val="00623773"/>
    <w:rsid w:val="00641820"/>
    <w:rsid w:val="006556D9"/>
    <w:rsid w:val="00665903"/>
    <w:rsid w:val="00686B9F"/>
    <w:rsid w:val="006A20E5"/>
    <w:rsid w:val="006C17F8"/>
    <w:rsid w:val="006D19FB"/>
    <w:rsid w:val="007422FD"/>
    <w:rsid w:val="007465D0"/>
    <w:rsid w:val="007552E8"/>
    <w:rsid w:val="00774636"/>
    <w:rsid w:val="007E3789"/>
    <w:rsid w:val="007E625E"/>
    <w:rsid w:val="007F54ED"/>
    <w:rsid w:val="008333BE"/>
    <w:rsid w:val="008400C3"/>
    <w:rsid w:val="00867718"/>
    <w:rsid w:val="008D20AE"/>
    <w:rsid w:val="008F1EE9"/>
    <w:rsid w:val="00952287"/>
    <w:rsid w:val="009600CB"/>
    <w:rsid w:val="009739D5"/>
    <w:rsid w:val="00982897"/>
    <w:rsid w:val="009A14E0"/>
    <w:rsid w:val="009D10F7"/>
    <w:rsid w:val="009F7205"/>
    <w:rsid w:val="00A4382C"/>
    <w:rsid w:val="00A473C7"/>
    <w:rsid w:val="00A66D09"/>
    <w:rsid w:val="00A8272E"/>
    <w:rsid w:val="00A91376"/>
    <w:rsid w:val="00A94233"/>
    <w:rsid w:val="00AE3C6F"/>
    <w:rsid w:val="00B07478"/>
    <w:rsid w:val="00B25652"/>
    <w:rsid w:val="00B56D6F"/>
    <w:rsid w:val="00B76C09"/>
    <w:rsid w:val="00B777B2"/>
    <w:rsid w:val="00B90A67"/>
    <w:rsid w:val="00BA1557"/>
    <w:rsid w:val="00BB15D8"/>
    <w:rsid w:val="00BC2B03"/>
    <w:rsid w:val="00BC388F"/>
    <w:rsid w:val="00BF0A1D"/>
    <w:rsid w:val="00C01AB6"/>
    <w:rsid w:val="00C04AC8"/>
    <w:rsid w:val="00C05575"/>
    <w:rsid w:val="00C05CA2"/>
    <w:rsid w:val="00C15056"/>
    <w:rsid w:val="00C16EA5"/>
    <w:rsid w:val="00C30DBA"/>
    <w:rsid w:val="00C5010E"/>
    <w:rsid w:val="00C53A1C"/>
    <w:rsid w:val="00C66BB4"/>
    <w:rsid w:val="00C83DA5"/>
    <w:rsid w:val="00C92ADC"/>
    <w:rsid w:val="00CA0B7F"/>
    <w:rsid w:val="00CA369C"/>
    <w:rsid w:val="00CF4A96"/>
    <w:rsid w:val="00CF611E"/>
    <w:rsid w:val="00D10D72"/>
    <w:rsid w:val="00DC152D"/>
    <w:rsid w:val="00DF3482"/>
    <w:rsid w:val="00E16048"/>
    <w:rsid w:val="00E35D94"/>
    <w:rsid w:val="00E37F84"/>
    <w:rsid w:val="00E52D1A"/>
    <w:rsid w:val="00E6334E"/>
    <w:rsid w:val="00E719EE"/>
    <w:rsid w:val="00E909CB"/>
    <w:rsid w:val="00E95805"/>
    <w:rsid w:val="00ED6E4D"/>
    <w:rsid w:val="00EE51F3"/>
    <w:rsid w:val="00F17593"/>
    <w:rsid w:val="00F228FC"/>
    <w:rsid w:val="00F615F7"/>
    <w:rsid w:val="00F6581B"/>
    <w:rsid w:val="00F66EC0"/>
    <w:rsid w:val="00F67B03"/>
    <w:rsid w:val="00F80004"/>
    <w:rsid w:val="00FB1542"/>
    <w:rsid w:val="00FB52A5"/>
    <w:rsid w:val="00FB770E"/>
    <w:rsid w:val="00FC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7F85C-CE49-4EAA-9773-D0937203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2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A14E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9A14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Document Map"/>
    <w:basedOn w:val="a"/>
    <w:link w:val="a4"/>
    <w:uiPriority w:val="99"/>
    <w:semiHidden/>
    <w:unhideWhenUsed/>
    <w:rsid w:val="0084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400C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A20E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7F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2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3956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emhan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Антроповская</dc:creator>
  <cp:lastModifiedBy>GP9</cp:lastModifiedBy>
  <cp:revision>3</cp:revision>
  <cp:lastPrinted>2022-09-12T09:32:00Z</cp:lastPrinted>
  <dcterms:created xsi:type="dcterms:W3CDTF">2023-04-21T05:48:00Z</dcterms:created>
  <dcterms:modified xsi:type="dcterms:W3CDTF">2023-04-21T06:03:00Z</dcterms:modified>
</cp:coreProperties>
</file>